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7FB" w:rsidRDefault="008533E5" w:rsidP="00232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7F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</w:p>
    <w:p w:rsidR="008A0282" w:rsidRPr="002327FB" w:rsidRDefault="00AD03B4" w:rsidP="00232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чебного предмета </w:t>
      </w:r>
      <w:r w:rsidR="008533E5" w:rsidRPr="002327FB">
        <w:rPr>
          <w:rFonts w:ascii="Times New Roman" w:hAnsi="Times New Roman" w:cs="Times New Roman"/>
          <w:b/>
          <w:bCs/>
          <w:sz w:val="24"/>
          <w:szCs w:val="24"/>
        </w:rPr>
        <w:t>«АНГЛИЙСКИЙ ЯЗЫК»</w:t>
      </w:r>
    </w:p>
    <w:p w:rsidR="00526080" w:rsidRDefault="008533E5" w:rsidP="00232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7FB">
        <w:rPr>
          <w:rFonts w:ascii="Times New Roman" w:hAnsi="Times New Roman" w:cs="Times New Roman"/>
          <w:b/>
          <w:bCs/>
          <w:sz w:val="24"/>
          <w:szCs w:val="24"/>
        </w:rPr>
        <w:t xml:space="preserve"> 2-4 классы</w:t>
      </w:r>
    </w:p>
    <w:p w:rsidR="002327FB" w:rsidRPr="002327FB" w:rsidRDefault="002327FB" w:rsidP="002327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6318" w:rsidRPr="002327FB" w:rsidRDefault="00146318" w:rsidP="002327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Нормативно-правовые основания разработки рабочей программы.</w:t>
      </w:r>
    </w:p>
    <w:p w:rsidR="00146318" w:rsidRPr="002327FB" w:rsidRDefault="00146318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по английскому языку составлена в соответствии с Федеральным государственным образовательным стандартом начального общего образования по английскому языку, на основе авторской программы по английскому языку к УМК «Сферы» Алексеев А.А., Смирнова Е.Ю., Б. Дерков-Диссельбек и</w:t>
      </w:r>
      <w:r w:rsidRPr="002327FB">
        <w:rPr>
          <w:rFonts w:ascii="Times New Roman" w:eastAsia="Times New Roman" w:hAnsi="Times New Roman" w:cs="Times New Roman"/>
          <w:kern w:val="2"/>
          <w:sz w:val="24"/>
          <w:szCs w:val="24"/>
          <w:lang w:eastAsia="hi-IN" w:bidi="hi-IN"/>
        </w:rPr>
        <w:t xml:space="preserve"> др. для общеобразовательной школы. </w:t>
      </w:r>
    </w:p>
    <w:p w:rsidR="00146318" w:rsidRPr="002327FB" w:rsidRDefault="00146318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Место курса в учебном плане.</w:t>
      </w:r>
    </w:p>
    <w:p w:rsidR="00146318" w:rsidRPr="002327FB" w:rsidRDefault="00146318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Учебный предмет «Английский язык» изучается 2 часа в неделю во 2 классах; 68 часов в год; 204  часа за курс начального общего образования. изучается 2 часа в неделю в 3 классах; 68 часов в год; 204  часа за курс начального общего образования. изучается 2 часа в неделю в 4 классах; 68 часов в год; 204  часа за курс начального общего образования. </w:t>
      </w:r>
    </w:p>
    <w:p w:rsidR="008A0282" w:rsidRPr="002327FB" w:rsidRDefault="008A0282" w:rsidP="002327F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146318" w:rsidRPr="002327FB" w:rsidRDefault="00146318" w:rsidP="002327F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Предметные результаты освоения учебного предмета «Английский язык»</w:t>
      </w:r>
    </w:p>
    <w:p w:rsidR="00146318" w:rsidRPr="002327FB" w:rsidRDefault="00146318" w:rsidP="002327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2 класс</w:t>
      </w:r>
    </w:p>
    <w:p w:rsidR="00B37E1E" w:rsidRDefault="00B37E1E" w:rsidP="002327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Коммуникативная компетенция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должны знать: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алфавит, буквы, звуки английского языка;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правила чтения и орфографии английского языка;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особенности интонации основных типов предложений;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название страны, родины английского языка, ее столицы;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имена наиболее известных персонажей английских детских литературных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произведений;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наизусть рифмованные произведения детского фольклора.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должны уметь: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аудирования: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понимать на слух речь учителя, одноклассников, основное содержание, доступных по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объему текстов, с опорой на зрительную наглядность;</w:t>
      </w:r>
    </w:p>
    <w:p w:rsidR="00146318" w:rsidRPr="002327FB" w:rsidRDefault="00146318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говорения: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участвовать в элементарном этикетном диалоге (знакомство, поздравление,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приветствие);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расспрашивать собеседника, задавая простые вопросы и отвечать на них;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кратко рассказывать о себе, своей семье, друге;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составлять небольшие описания предмета, картинки по образцу;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чтения: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читать вслух, соблюдая правила произношения и соответствующую интонацию,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доступные по объему тексты, построенные на изученном языковом материале;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читать про себя, понимать основное содержание доступных по объему текстов;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области письма и письменной речи: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списывать текст, вставляя в него пропущенные слова;</w:t>
      </w:r>
    </w:p>
    <w:p w:rsidR="00B37E1E" w:rsidRPr="002327FB" w:rsidRDefault="00B37E1E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писать краткое поздравление с опорой на образец.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и нулевым артиклем (наиболее элементарные случаи употребления);</w:t>
      </w:r>
      <w:r w:rsidRPr="002327FB">
        <w:rPr>
          <w:rFonts w:ascii="Times New Roman" w:hAnsi="Times New Roman" w:cs="Times New Roman"/>
          <w:b/>
          <w:sz w:val="24"/>
          <w:szCs w:val="24"/>
        </w:rPr>
        <w:t xml:space="preserve"> Языковая компетенция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 xml:space="preserve"> Графика, каллиграфия и орфография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27FB">
        <w:rPr>
          <w:rFonts w:ascii="Times New Roman" w:hAnsi="Times New Roman" w:cs="Times New Roman"/>
          <w:i/>
          <w:sz w:val="24"/>
          <w:szCs w:val="24"/>
          <w:u w:val="single"/>
        </w:rPr>
        <w:t xml:space="preserve">Ученик научится: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 xml:space="preserve">- пользоваться английским алфавитом, знать последовательность букв в нем;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 xml:space="preserve">- воспроизводить графически и каллиграфически корректно все буквы английского алфавита (полупечатное написание букв, буквосочетаний, слов);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основные правила чтения и орфографии;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 xml:space="preserve">- читать и писать изученные слова английского языка; отличать буквы от знаков фонетической транскрипции.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i/>
          <w:sz w:val="24"/>
          <w:szCs w:val="24"/>
          <w:u w:val="single"/>
        </w:rPr>
        <w:t>Ученик получит возможность научиться:</w:t>
      </w:r>
      <w:r w:rsidRPr="002327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- сравнивать и анализировать буквосочетания английского языка и их транскрипцию;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 xml:space="preserve"> - уточнять написание слова по словарю учебника.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327FB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Ученик научится: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 xml:space="preserve">- различать на слух и адекватно произносить все звуки английского языка, соблюдая нормы произношения звуков (долгота и краткость гласных, отсутствие смягчения согласных перед гласными); 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- соблюдать правильное ударение в изолированном слове, фразе;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Лексическая сторона речи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u w:val="single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u w:val="single"/>
          <w:lang w:eastAsia="hi-IN" w:bidi="hi-IN"/>
        </w:rPr>
        <w:t>Ученик научится: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в пределах тематики начальной школы узнавать в письменном и устном тексте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изученные лексические единицы, в том числе простейшие устойчивые словосочетания,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оценочную лексику и речевые клише как элементы речевого этикета, отражающие культуру англоговорящих стран;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Грамматическая сторона речи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u w:val="single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i/>
          <w:color w:val="000000"/>
          <w:kern w:val="2"/>
          <w:sz w:val="24"/>
          <w:szCs w:val="24"/>
          <w:u w:val="single"/>
          <w:lang w:eastAsia="hi-IN" w:bidi="hi-IN"/>
        </w:rPr>
        <w:t>Ученик научится: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распознавать и употреблять в речи основные коммуникативные типы предложений;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- использовать в речи простое предложение с простым глагольным сказуемым (He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speaks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English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.), составным именным (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My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family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is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big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.)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строить утвердительные и отрицательные предложения, общие с соблюдением порядка слов английского предложения;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распознавать и употреблять в речи следующие грамматические явления: существительные с неопределенным, определённым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существительные в единственном и множественном числе (образование по правилу и исключения);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глагол-связку to bе;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- модальные глаголы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can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may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must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, 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en-US" w:eastAsia="hi-IN" w:bidi="hi-IN"/>
        </w:rPr>
        <w:t>would</w:t>
      </w: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;</w:t>
      </w:r>
    </w:p>
    <w:p w:rsidR="00146318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количественные и порядковые числительные до 20;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Социокультурная осведомленность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 xml:space="preserve"> В процессе обучения иностранному языку в начальной школе обучающиеся знакомятся с: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названиями стран изучаемого языка;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некоторыми литературными персонажами популярных детских произведений;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сюжетами некоторых популярных сказок, а также произведениями детского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фольклора (стихами, песнями) на иностранном языке;</w:t>
      </w:r>
    </w:p>
    <w:p w:rsidR="00365A61" w:rsidRPr="002327FB" w:rsidRDefault="00365A61" w:rsidP="002327F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hi-IN" w:bidi="hi-IN"/>
        </w:rPr>
        <w:t>- элементарными формами речевого и неречевого поведения, принятого в странах изучаемого языка.</w:t>
      </w:r>
    </w:p>
    <w:p w:rsidR="00526080" w:rsidRPr="002327FB" w:rsidRDefault="00365A61" w:rsidP="002327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 w:rsidRPr="002327F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3 класс</w:t>
      </w:r>
    </w:p>
    <w:p w:rsidR="00365A61" w:rsidRPr="002327FB" w:rsidRDefault="00365A61" w:rsidP="002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Коммуникативная компетенция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27FB">
        <w:rPr>
          <w:b/>
          <w:color w:val="000000"/>
          <w:u w:val="single"/>
        </w:rPr>
        <w:t>Говорение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i/>
          <w:iCs/>
          <w:color w:val="000000"/>
        </w:rPr>
        <w:t>Цель обучения говорению в 3 классе</w:t>
      </w:r>
      <w:r w:rsidRPr="002327FB">
        <w:rPr>
          <w:color w:val="000000"/>
          <w:u w:val="single"/>
        </w:rPr>
        <w:t>.</w:t>
      </w:r>
      <w:r w:rsidRPr="002327FB">
        <w:rPr>
          <w:color w:val="000000"/>
        </w:rPr>
        <w:t> Научиться вести элементарный диалог, рассказывать о себе, описывать картинку, характеризовать персонаж рассказа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lastRenderedPageBreak/>
        <w:t>- составлять небольшое описание предмета, картинки, персонажа (с опорой на предлагаемый образец);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рассказывать о себе, своей семье, друге;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кратко излагать содержание прочитанного текста;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-называть время,;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говорить о том, что хорошо, а что плохо;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оценивать выполняемую деятельность;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уточнять цветовые характеристики предметов и животных, составлять их краткие описания;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говорить о физическом состоянии человека;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высказывать свое отношение к предметам, людям и животным;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обсуждать времена года.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27FB">
        <w:rPr>
          <w:b/>
          <w:color w:val="000000"/>
          <w:u w:val="single"/>
        </w:rPr>
        <w:t>Аудирование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i/>
          <w:iCs/>
          <w:color w:val="000000"/>
        </w:rPr>
        <w:t>Цель обучения аудированию в 3 классе.</w:t>
      </w:r>
      <w:r w:rsidRPr="002327FB">
        <w:rPr>
          <w:color w:val="000000"/>
        </w:rPr>
        <w:t> Научиться понимать на слух речь учителя, основное содержание небольших доступных текстов, построенных на знакомом материале.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воспринимать на слух отдельные звуки, слова, фразы, микро-ситуации и микро-диалоги, а затем и более протяженные тексты различного характера с различной глубиной проникновения в их содержание;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зрительные опоры при восприятии на слух текстов, содержащих незнакомые слова;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27FB">
        <w:rPr>
          <w:b/>
          <w:color w:val="000000"/>
          <w:u w:val="single"/>
        </w:rPr>
        <w:t>Чтение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i/>
          <w:iCs/>
          <w:color w:val="000000"/>
        </w:rPr>
        <w:t>Цель обучения чтению в 3 классе</w:t>
      </w:r>
      <w:r w:rsidRPr="002327FB">
        <w:rPr>
          <w:color w:val="000000"/>
        </w:rPr>
        <w:t>. 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соотносить графический образ английского слова с его звуковым образом;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читать про себя и понимать содержание небольшого текста, построенного в основном на изученном языковом материале;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находить в тексте необходимую информацию в процессе чтения.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27FB">
        <w:rPr>
          <w:b/>
          <w:color w:val="000000"/>
          <w:u w:val="single"/>
        </w:rPr>
        <w:t>Письмо и письменная речь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i/>
          <w:iCs/>
          <w:color w:val="000000"/>
        </w:rPr>
        <w:t>Цель обучения письменной речи в 3 классе</w:t>
      </w:r>
      <w:r w:rsidRPr="002327FB">
        <w:rPr>
          <w:color w:val="000000"/>
          <w:u w:val="single"/>
        </w:rPr>
        <w:t>.</w:t>
      </w:r>
      <w:r w:rsidRPr="002327FB">
        <w:rPr>
          <w:color w:val="000000"/>
        </w:rPr>
        <w:t> Научиться писать небольшие тексты с опорой на образец.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составлять краткие письменные высказывания на основе образца, а также отвечать на вопросы к текстам в письменной форме;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восстанавливать графический образ букв, слов;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заполнять пропуски в предложениях;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писать ответы на вопросы/вопросы к ответам;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 составлять из данных слов предложения;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выписывать из теста слова, словосочетания и предложения;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письменно фиксировать запрашиваемую информации из текстов для аудирования.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2327FB">
        <w:rPr>
          <w:b/>
          <w:color w:val="000000"/>
        </w:rPr>
        <w:t>Языковая компетенция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27FB">
        <w:rPr>
          <w:b/>
          <w:color w:val="000000"/>
        </w:rPr>
        <w:t>Графика, каллиграфия, орфография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i/>
          <w:iCs/>
          <w:color w:val="000000"/>
        </w:rPr>
        <w:lastRenderedPageBreak/>
        <w:t>Цель обучения орфографии в 3 классе</w:t>
      </w:r>
      <w:r w:rsidRPr="002327FB">
        <w:rPr>
          <w:color w:val="000000"/>
        </w:rPr>
        <w:t>. Научиться писать все буквы английского алфавита и наиболее употребительные слова.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 w:rsidRPr="002327FB">
        <w:rPr>
          <w:color w:val="000000"/>
          <w:u w:val="single"/>
        </w:rPr>
        <w:t>Выпускник начальной школы научится: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звукобуквенные соответствия;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пользоваться английским алфавитом, знать последовательность букв в нем;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списывать текст;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отличать буквы от знаков транскрипции; вычленять значок апострофа;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сравнивать и анализировать буквосочетания английского языка;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группировать слова в соответствии с изученными правилами чтения;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оформлять орфографически наиболее употребительные слова (активный словарь).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27FB">
        <w:rPr>
          <w:b/>
          <w:color w:val="000000"/>
        </w:rPr>
        <w:t>Фонетическая сторона речи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i/>
          <w:iCs/>
          <w:color w:val="000000"/>
        </w:rPr>
        <w:t>Цель обучения фонетике в 3 классе</w:t>
      </w:r>
      <w:r w:rsidRPr="002327FB">
        <w:rPr>
          <w:color w:val="000000"/>
        </w:rPr>
        <w:t>. Сформировать элементарные навыки произнесения всех звуков и сочетаний звуков английского языка.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произносить английские звуки, слова и большие или меньшие отрезки речи преимущественно с помощью подражания образцу на основе принципа аппроксимации,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правильно оформлять звуки интонационно.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звонких согласных в конце слова, отсутствие смягчения согласных перед гласными);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находить в тексте слова с заданным звуком;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вычленять дифтонги;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членить предложения на смысловые группы и интонационно оформлять их;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различать коммуникативные типы предложений по интонации;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соотносить изучаемые слова с их транскрипционным изображением.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27FB">
        <w:rPr>
          <w:b/>
          <w:color w:val="000000"/>
        </w:rPr>
        <w:t>Лексическая сторона речи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i/>
          <w:iCs/>
          <w:color w:val="000000"/>
        </w:rPr>
        <w:t>Цель обучения лексике в 3 классе.</w:t>
      </w:r>
      <w:r w:rsidRPr="002327FB">
        <w:rPr>
          <w:color w:val="000000"/>
        </w:rPr>
        <w:t> Научиться употреблять в речи лексические единицы, обслуживающие ситуации общения в рамках тематики начальной школы.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узнавать в письменном и устном тексте, воспроизводить и употреблять в речи лексические единицы, обслуживающие ситуации общения в пределах тематики 3 класса школы, в соответствии с коммуникативной задачей;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в речи элементы речевого этикета, отражающие культуру страны изучаемого языка;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в речи простые словосочетания устойчивого характера (tо go to school, to go to the cinema at the weekend etc);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научатся различать способы словообразования в современном английском языке, как аффиксация (образование существительных при помощи суффикса -еr для обозначения лиц определенной профессии или занятости (play—player, teach — teacher);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опираться на языковую догадку в процессе чтения и аудирования на уровне слова: учатся вычислять значение незнакомого слова по его составляющим или на основе знания словообразовательной модели;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учатся соединять слова по смыслу, образуя словосочетания;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327FB">
        <w:rPr>
          <w:color w:val="000000"/>
          <w:lang w:val="en-US"/>
        </w:rPr>
        <w:lastRenderedPageBreak/>
        <w:t>- </w:t>
      </w:r>
      <w:r w:rsidRPr="002327FB">
        <w:rPr>
          <w:color w:val="000000"/>
        </w:rPr>
        <w:t>овладевают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простыми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словосочетаниями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устойчивого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характера</w:t>
      </w:r>
      <w:r w:rsidRPr="002327FB">
        <w:rPr>
          <w:color w:val="000000"/>
          <w:lang w:val="en-US"/>
        </w:rPr>
        <w:t> (t</w:t>
      </w:r>
      <w:r w:rsidRPr="002327FB">
        <w:rPr>
          <w:color w:val="000000"/>
        </w:rPr>
        <w:t>о</w:t>
      </w:r>
      <w:r w:rsidRPr="002327FB">
        <w:rPr>
          <w:color w:val="000000"/>
          <w:lang w:val="en-US"/>
        </w:rPr>
        <w:t> go to school, to go to the cinema at the weekend etc);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327FB">
        <w:rPr>
          <w:color w:val="000000"/>
          <w:lang w:val="en-US"/>
        </w:rPr>
        <w:t>- </w:t>
      </w:r>
      <w:r w:rsidRPr="002327FB">
        <w:rPr>
          <w:color w:val="000000"/>
        </w:rPr>
        <w:t>овладевают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простыми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репликами</w:t>
      </w:r>
      <w:r w:rsidRPr="002327FB">
        <w:rPr>
          <w:color w:val="000000"/>
          <w:lang w:val="en-US"/>
        </w:rPr>
        <w:t>-</w:t>
      </w:r>
      <w:r w:rsidRPr="002327FB">
        <w:rPr>
          <w:color w:val="000000"/>
        </w:rPr>
        <w:t>клише</w:t>
      </w:r>
      <w:r w:rsidRPr="002327FB">
        <w:rPr>
          <w:color w:val="000000"/>
          <w:lang w:val="en-US"/>
        </w:rPr>
        <w:t> (Thanks for..., You are welcome etc), </w:t>
      </w:r>
      <w:r w:rsidRPr="002327FB">
        <w:rPr>
          <w:color w:val="000000"/>
        </w:rPr>
        <w:t>и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оценочной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лексикой</w:t>
      </w:r>
      <w:r w:rsidRPr="002327FB">
        <w:rPr>
          <w:color w:val="000000"/>
          <w:lang w:val="en-US"/>
        </w:rPr>
        <w:t> (nice, wonderful, very well, not very well etc);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обращать внимание на вариативность средств выражения, синонимию. При этом особо подчеркивается то, чем слова, близкие по значению, отличаются друг от друга (tall/high, fat/thick).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учатся употреблению предлогов at, in etc. случаи существенных различий употребления предлогов в однотипных конструкциях изучаемого и родного языков специально тренируются (в понедельник, ... — on Monday, ...; в 3, ... часа — at 3, ... o’clock)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327FB">
        <w:rPr>
          <w:b/>
          <w:color w:val="000000"/>
        </w:rPr>
        <w:t>Грамматическая сторона речи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i/>
          <w:iCs/>
          <w:color w:val="000000"/>
        </w:rPr>
        <w:t>Цель обучения грамматике в 3 классе.</w:t>
      </w:r>
      <w:r w:rsidRPr="002327FB">
        <w:rPr>
          <w:color w:val="000000"/>
        </w:rPr>
        <w:t> Научиться выражать свои коммуникативные намерения, используя знакомые грамматические средства английского языка.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различать формы имен существительных в т. ч способы образования множественного числа таких существительных, как mouse, goose, child;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(clever — cleverer — cleverest/clever — more clever — most clever);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различать и образовывать имя числительное (количественные числительные от 13 до 20) и местоимения (притяжательные и указательные местоимения);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-узнавать глагольные формы и их использовать в грамматическом времени present simple;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узнавать и использовать в речи модальный глагол can, его отрицательную форму;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уделять особое внимание порядку слов в предложении в зависимости от того, каким членом предложения является то или иное слово, в какой функции оно использовано;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узнавать и использовать в речи инфинитив (неопределенная форма глагола), случаи его использования с частицей to (I’d like to go there.) и без нее (I can’t go there.);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четко представлять порядок слов в утвердительных, отрицательных и вопросительных предложениях в present simple.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распознавать, вычленять то или иное грамматическое явление в тексте, выявлять отличия определенных грамматических явлений от схожих явлений грамматики и затем употреблять это явление в речи.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оперировать вопросительными словами (who, what, when, where, why, how) в продуктивных видах речевой деятельности (говорении и письме);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оперировать в речи отрицательными предложениями;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327FB">
        <w:rPr>
          <w:color w:val="000000"/>
        </w:rPr>
        <w:t>- оперировать в речи сказуемыми разного типа — а) простым глагольным (He reads); б) составным именным (He is а pupil. </w:t>
      </w:r>
      <w:r w:rsidRPr="002327FB">
        <w:rPr>
          <w:color w:val="000000"/>
          <w:lang w:val="en-US"/>
        </w:rPr>
        <w:t>He is ten.); </w:t>
      </w:r>
      <w:r w:rsidRPr="002327FB">
        <w:rPr>
          <w:color w:val="000000"/>
        </w:rPr>
        <w:t>составным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глагольным</w:t>
      </w:r>
      <w:r w:rsidRPr="002327FB">
        <w:rPr>
          <w:color w:val="000000"/>
          <w:lang w:val="en-US"/>
        </w:rPr>
        <w:t> (I can swim. I like to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swim);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оперировать в речи безличными предложениями (It is spring);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образовывать формы единственного и множественного числа существительных, включая случаи man — men, woman — women, mouse — mice, fish — fish, deer — deer, sheep — sheep, goose — geese;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в речи притяжательный падеж имен существительных;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прилагательные в положительной, сравнительной и превосходной степенях сравнения, включая и супплетивные формы (good — better — best; bad — worse — worst);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lastRenderedPageBreak/>
        <w:t>- выражать коммуникативные намерения с использованием грамматических форм present simple, future simple, past simple (включая правильные и неправильные глаголы) —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327FB">
        <w:rPr>
          <w:color w:val="000000"/>
        </w:rPr>
        <w:t>оборота</w:t>
      </w:r>
      <w:r w:rsidRPr="002327FB">
        <w:rPr>
          <w:color w:val="000000"/>
          <w:lang w:val="en-US"/>
        </w:rPr>
        <w:t> to be going to, </w:t>
      </w:r>
      <w:r w:rsidRPr="002327FB">
        <w:rPr>
          <w:color w:val="000000"/>
        </w:rPr>
        <w:t>конструкции</w:t>
      </w:r>
      <w:r w:rsidRPr="002327FB">
        <w:rPr>
          <w:color w:val="000000"/>
          <w:lang w:val="en-US"/>
        </w:rPr>
        <w:t> there is/there are, </w:t>
      </w:r>
      <w:r w:rsidRPr="002327FB">
        <w:rPr>
          <w:color w:val="000000"/>
        </w:rPr>
        <w:t>конструкции</w:t>
      </w:r>
      <w:r w:rsidRPr="002327FB">
        <w:rPr>
          <w:color w:val="000000"/>
          <w:lang w:val="en-US"/>
        </w:rPr>
        <w:t> I’d like to... </w:t>
      </w:r>
      <w:r w:rsidRPr="002327FB">
        <w:rPr>
          <w:color w:val="000000"/>
        </w:rPr>
        <w:t>модальных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глаголов</w:t>
      </w:r>
      <w:r w:rsidRPr="002327FB">
        <w:rPr>
          <w:color w:val="000000"/>
          <w:lang w:val="en-US"/>
        </w:rPr>
        <w:t> can </w:t>
      </w:r>
      <w:r w:rsidRPr="002327FB">
        <w:rPr>
          <w:color w:val="000000"/>
        </w:rPr>
        <w:t>и</w:t>
      </w:r>
      <w:r w:rsidRPr="002327FB">
        <w:rPr>
          <w:color w:val="000000"/>
          <w:lang w:val="en-US"/>
        </w:rPr>
        <w:t> must;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вспомогательные глаголы to be и to do для построения необходимых вопросительных, отрицательных конструкций;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2327FB">
        <w:rPr>
          <w:color w:val="000000"/>
          <w:lang w:val="en-US"/>
        </w:rPr>
        <w:t>- </w:t>
      </w:r>
      <w:r w:rsidRPr="002327FB">
        <w:rPr>
          <w:color w:val="000000"/>
        </w:rPr>
        <w:t>оперировать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в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речи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наречиями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времени</w:t>
      </w:r>
      <w:r w:rsidRPr="002327FB">
        <w:rPr>
          <w:color w:val="000000"/>
          <w:lang w:val="en-US"/>
        </w:rPr>
        <w:t> (always, often, sometimes, never, usually, yesterday, tomorrow), </w:t>
      </w:r>
      <w:r w:rsidRPr="002327FB">
        <w:rPr>
          <w:color w:val="000000"/>
        </w:rPr>
        <w:t>степени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и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образа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действия</w:t>
      </w:r>
      <w:r w:rsidRPr="002327FB">
        <w:rPr>
          <w:color w:val="000000"/>
          <w:lang w:val="en-US"/>
        </w:rPr>
        <w:t> (very, well, badly, much, little);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наиболее употребительные предлоги для обозначения временных и пространственных соответствий (by, on, in, at, behind, in front of, with, from, of, into);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 использовать в речи личные, указательные, притяжательные и некоторые неопределенные местоимения.</w:t>
      </w:r>
    </w:p>
    <w:p w:rsidR="00526080" w:rsidRPr="002327FB" w:rsidRDefault="003B7F22" w:rsidP="002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3B7F22" w:rsidRPr="002327FB" w:rsidRDefault="003B7F22" w:rsidP="002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b/>
          <w:bCs/>
          <w:i/>
          <w:iCs/>
          <w:color w:val="000000"/>
        </w:rPr>
        <w:t>Говорение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-составлять небольшое описание предмета, картинки, персонажа;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-рассказывать о себе, своей семье, друге;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-кратко излагать содержание прочитанного текста.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b/>
          <w:bCs/>
          <w:i/>
          <w:iCs/>
          <w:color w:val="000000"/>
        </w:rPr>
        <w:t>Аудирование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понимать на слух речь учителя и одноклассников при непосредственном общении и вербально / невербально реагировать на услышанное;</w:t>
      </w:r>
    </w:p>
    <w:p w:rsidR="003B7F22" w:rsidRPr="002327FB" w:rsidRDefault="003B7F22" w:rsidP="002327F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понимать основное содержание небольших сообщений, рассказов, сказок в аудиозаписи, построенных в основном на знакомом языковом материале;</w:t>
      </w:r>
    </w:p>
    <w:p w:rsidR="003B7F22" w:rsidRPr="002327FB" w:rsidRDefault="003B7F22" w:rsidP="002327F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использовать зрительные опоры при восприятии на слух текстов, содержащих незнакомые слова.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b/>
          <w:bCs/>
          <w:i/>
          <w:iCs/>
          <w:color w:val="000000"/>
        </w:rPr>
        <w:t>Чтение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соотносить графический образ английского слова с его звуковым образом;</w:t>
      </w:r>
    </w:p>
    <w:p w:rsidR="003B7F22" w:rsidRPr="002327FB" w:rsidRDefault="003B7F22" w:rsidP="002327FB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3B7F22" w:rsidRPr="002327FB" w:rsidRDefault="003B7F22" w:rsidP="002327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3B7F22" w:rsidRPr="002327FB" w:rsidRDefault="003B7F22" w:rsidP="002327FB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находить в тексте необходимую информацию в процессе чтения.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b/>
          <w:bCs/>
          <w:i/>
          <w:iCs/>
          <w:color w:val="000000"/>
        </w:rPr>
        <w:t>Письмо и письменная речь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выписывать из текста слова, словосочетания и предложения;</w:t>
      </w:r>
    </w:p>
    <w:p w:rsidR="003B7F22" w:rsidRPr="002327FB" w:rsidRDefault="003B7F22" w:rsidP="002327F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в письменной форме кратко отвечать на вопросы к тексту;</w:t>
      </w:r>
    </w:p>
    <w:p w:rsidR="003B7F22" w:rsidRPr="002327FB" w:rsidRDefault="003B7F22" w:rsidP="002327F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писать поздравительную открытку (с опорой на образец);</w:t>
      </w:r>
    </w:p>
    <w:p w:rsidR="003B7F22" w:rsidRPr="002327FB" w:rsidRDefault="003B7F22" w:rsidP="002327FB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писать по образцу краткое письмо зарубежному другу (с опорой на образец).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327FB">
        <w:rPr>
          <w:b/>
          <w:bCs/>
          <w:color w:val="000000"/>
        </w:rPr>
        <w:t>Языковая компетенция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b/>
          <w:bCs/>
          <w:i/>
          <w:iCs/>
          <w:color w:val="000000"/>
        </w:rPr>
        <w:t>Графика, каллиграфия, орфография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начальной школы научится:</w:t>
      </w:r>
    </w:p>
    <w:p w:rsidR="003B7F22" w:rsidRPr="002327FB" w:rsidRDefault="003B7F22" w:rsidP="002327F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воспроизводить графически и каллиграфически корректно все буквы английского алфавита (полупечатное написание букв, буквосочетаний, слов); устанавливать звуко-буквенные соответствия;</w:t>
      </w:r>
    </w:p>
    <w:p w:rsidR="003B7F22" w:rsidRPr="002327FB" w:rsidRDefault="003B7F22" w:rsidP="002327F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пользоваться английским алфавитом, знать последовательность букв в нем;</w:t>
      </w:r>
    </w:p>
    <w:p w:rsidR="003B7F22" w:rsidRPr="002327FB" w:rsidRDefault="003B7F22" w:rsidP="002327F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списывать текст;</w:t>
      </w:r>
    </w:p>
    <w:p w:rsidR="003B7F22" w:rsidRPr="002327FB" w:rsidRDefault="003B7F22" w:rsidP="002327FB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отличать буквы от знаков транскрипции; вычленять значок апострофа;</w:t>
      </w:r>
    </w:p>
    <w:p w:rsidR="003B7F22" w:rsidRPr="002327FB" w:rsidRDefault="003B7F22" w:rsidP="002327F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сравнивать и анализировать буквосочетания английского языка;</w:t>
      </w:r>
    </w:p>
    <w:p w:rsidR="003B7F22" w:rsidRPr="002327FB" w:rsidRDefault="003B7F22" w:rsidP="002327F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lastRenderedPageBreak/>
        <w:t>группировать слова в соответствии с изученными правилами чтения;</w:t>
      </w:r>
    </w:p>
    <w:p w:rsidR="003B7F22" w:rsidRPr="002327FB" w:rsidRDefault="003B7F22" w:rsidP="002327FB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оформлять орфографически наиболее употребительные слова (активный словарь).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b/>
          <w:bCs/>
          <w:i/>
          <w:iCs/>
          <w:color w:val="000000"/>
        </w:rPr>
        <w:t>Фонетическая сторона речи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3B7F22" w:rsidRPr="002327FB" w:rsidRDefault="003B7F22" w:rsidP="002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находить в тексте слова с заданным звуком;</w:t>
      </w:r>
    </w:p>
    <w:p w:rsidR="003B7F22" w:rsidRPr="002327FB" w:rsidRDefault="003B7F22" w:rsidP="002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вычленять дифтонги;</w:t>
      </w:r>
    </w:p>
    <w:p w:rsidR="003B7F22" w:rsidRPr="002327FB" w:rsidRDefault="003B7F22" w:rsidP="002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соблюдать правильное ударение в изолированном слове, фразе, не ставить ударение на служебных словах (артиклях, предлогах, союзах);</w:t>
      </w:r>
    </w:p>
    <w:p w:rsidR="003B7F22" w:rsidRPr="002327FB" w:rsidRDefault="003B7F22" w:rsidP="002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соблюдать основные ритмико-интонационные особенности предложений (повествовательное, побудительное, общий и специальные вопросы);</w:t>
      </w:r>
    </w:p>
    <w:p w:rsidR="003B7F22" w:rsidRPr="002327FB" w:rsidRDefault="003B7F22" w:rsidP="002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членить предложения на смысловые группы и интонационно оформлять их;</w:t>
      </w:r>
    </w:p>
    <w:p w:rsidR="003B7F22" w:rsidRPr="002327FB" w:rsidRDefault="003B7F22" w:rsidP="002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различать коммуникативные типы предложений по интонации;</w:t>
      </w:r>
    </w:p>
    <w:p w:rsidR="003B7F22" w:rsidRPr="002327FB" w:rsidRDefault="003B7F22" w:rsidP="002327FB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соотносить изучаемые слова с их транскрипционным изображением.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b/>
          <w:bCs/>
          <w:i/>
          <w:iCs/>
          <w:color w:val="000000"/>
        </w:rPr>
        <w:t>Лексическая сторона речи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узнавать в письменном и устном тексте, воспроизводить и употреблять в речи лексические единицы (приблизительно в объеме 500 единиц), обслуживающие ситуации общения в пределах тематики начальной школы, в соответствии с коммуникативной задачей;</w:t>
      </w:r>
    </w:p>
    <w:p w:rsidR="003B7F22" w:rsidRPr="002327FB" w:rsidRDefault="003B7F22" w:rsidP="002327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использовать в речи простейшие устойчивые словосочетания, речевые клише, оценочную лексику в соответствии с коммуникативной задачей;</w:t>
      </w:r>
    </w:p>
    <w:p w:rsidR="003B7F22" w:rsidRPr="002327FB" w:rsidRDefault="003B7F22" w:rsidP="002327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использовать в речи элементы речевого этикета, отражающие культуру страны изучаемого языка;</w:t>
      </w:r>
    </w:p>
    <w:p w:rsidR="003B7F22" w:rsidRPr="002327FB" w:rsidRDefault="003B7F22" w:rsidP="002327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узнавать простые словообразовательные деривационные элементы (суффиксы: -ег, -tееn, -у, -tу, -th,-ful, префикс un);</w:t>
      </w:r>
    </w:p>
    <w:p w:rsidR="003B7F22" w:rsidRPr="002327FB" w:rsidRDefault="003B7F22" w:rsidP="002327FB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узнавать сложные слова, определять значение незнакомых сложных слов по значению составляющих их основ (bedroom, аррlе trее, еtc.);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• узнавать конверсивы, выводить их значение (сhосоlаtе - chocolate саке, watег - tо watеr);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• опираться на языковую догадку в процессе чтения и аудирования.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b/>
          <w:bCs/>
          <w:i/>
          <w:iCs/>
          <w:color w:val="000000"/>
        </w:rPr>
        <w:t>Грамматическая сторона речи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i/>
          <w:color w:val="000000"/>
          <w:u w:val="single"/>
        </w:rPr>
      </w:pPr>
      <w:r w:rsidRPr="002327FB">
        <w:rPr>
          <w:i/>
          <w:color w:val="000000"/>
          <w:u w:val="single"/>
        </w:rPr>
        <w:t>Выпускник научится: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использовать в речи основные коммуникативные типы предложений (повествовательное, побудительное, вопросительное), соблюдая правильный порядок слов;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оперировать вопросительными словами (who, what, when, where, why, how) в продуктивных видах речевой деятельности (говорении и письме);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оперировать в речи отрицательными предложениями;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  <w:lang w:val="en-US"/>
        </w:rPr>
      </w:pPr>
      <w:r w:rsidRPr="002327FB">
        <w:rPr>
          <w:color w:val="000000"/>
        </w:rPr>
        <w:t>оперировать в речи сказуемыми разного типа: а) простым глагольным (Не reads); б) составным именным (He is a pupil. Не</w:t>
      </w:r>
      <w:r w:rsidRPr="002327FB">
        <w:rPr>
          <w:color w:val="000000"/>
          <w:lang w:val="en-US"/>
        </w:rPr>
        <w:t> is ten); </w:t>
      </w:r>
      <w:r w:rsidRPr="002327FB">
        <w:rPr>
          <w:color w:val="000000"/>
        </w:rPr>
        <w:t>составным</w:t>
      </w:r>
      <w:r w:rsidRPr="002327FB">
        <w:rPr>
          <w:color w:val="000000"/>
          <w:lang w:val="en-US"/>
        </w:rPr>
        <w:t> </w:t>
      </w:r>
      <w:r w:rsidRPr="002327FB">
        <w:rPr>
          <w:color w:val="000000"/>
        </w:rPr>
        <w:t>глагольным</w:t>
      </w:r>
      <w:r w:rsidRPr="002327FB">
        <w:rPr>
          <w:color w:val="000000"/>
          <w:lang w:val="en-US"/>
        </w:rPr>
        <w:t> (I can swim. I like to swim);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оперировать в речи безличными предложениями (It is spring);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образовывать формы единственного и множественного числа существительных, включая случаи man-men; woman-women, mouse-mice, fish-fish, deer-deer, sheep-sheep, goose-geese.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использовать в речи притяжательный падеж имен существительных;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использовать прилагательные в положительной, сравнительной и превосходной степенях сравнения, включая и супплетивные формы (good-better-best, bad-worse-worst);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 xml:space="preserve">выражать коммуникативные намерения с использованием грамматических форм present simple, future simple, past simple (включая правильные и неправильные </w:t>
      </w:r>
      <w:r w:rsidRPr="002327FB">
        <w:rPr>
          <w:color w:val="000000"/>
        </w:rPr>
        <w:lastRenderedPageBreak/>
        <w:t>глаголы), оборота to be going to, конструкции there is/there аrе, конструкции I’d like to... модальных глаголов саn и must;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использовать вспомогательные глаголы to be и to do для построения необходимых вопросительных, отрицательных конструкций;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оперировать в речи наречиями времени (always, often, sometimes, never, usually, yesterday, tomorrow), степени и образа действия (vеrу, well, badly, much, little);</w:t>
      </w:r>
    </w:p>
    <w:p w:rsidR="003B7F22" w:rsidRPr="002327FB" w:rsidRDefault="003B7F22" w:rsidP="002327FB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2327FB">
        <w:rPr>
          <w:color w:val="000000"/>
        </w:rPr>
        <w:t>использовать наиболее употребительные предлоги для обозначения временных и пространственных соответствий (by, on, in, at, behind, in front of, with, from, of, into);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• использовать в речи личные, указательные, притяжательные и некоторые неопределенные местоимения.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327FB">
        <w:rPr>
          <w:b/>
          <w:bCs/>
          <w:color w:val="000000"/>
        </w:rPr>
        <w:t>Социокультурная компетенция</w:t>
      </w:r>
    </w:p>
    <w:p w:rsidR="003B7F22" w:rsidRPr="002327FB" w:rsidRDefault="003B7F22" w:rsidP="002327FB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327FB">
        <w:rPr>
          <w:color w:val="000000"/>
        </w:rPr>
        <w:t>Выпускники начальной школы знакомятся с названиями стран изучаемого языка, приобретают элементарные страноведческие знания о них, получают представление о реалиях и культуре носителей изучаемого языка. Также учащиеся овладевают элементарными нормами речевого этикета, распространенного в англоязычных странах, учатся опираться на эти нормы в различных ситуациях межличностного и межкультурного общения. Младшие школьники учатся представлять свою культуру посредством изучаемого иностранного языка.</w:t>
      </w:r>
    </w:p>
    <w:p w:rsidR="002327FB" w:rsidRDefault="002327FB" w:rsidP="002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39" w:rsidRPr="002327FB" w:rsidRDefault="0082039E" w:rsidP="002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Учебно-методический комплекс по учебному предмету</w:t>
      </w:r>
    </w:p>
    <w:p w:rsidR="00526080" w:rsidRPr="002327FB" w:rsidRDefault="0082039E" w:rsidP="002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 xml:space="preserve"> «Английский язык»</w:t>
      </w:r>
    </w:p>
    <w:p w:rsidR="004D1339" w:rsidRPr="002327FB" w:rsidRDefault="004D1339" w:rsidP="002327FB">
      <w:pPr>
        <w:pStyle w:val="a7"/>
        <w:numPr>
          <w:ilvl w:val="2"/>
          <w:numId w:val="5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D1339" w:rsidRPr="002327FB" w:rsidRDefault="004D1339" w:rsidP="002327F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А.А., Смирнова Е. Ю.</w:t>
      </w:r>
    </w:p>
    <w:p w:rsidR="004D1339" w:rsidRPr="002327FB" w:rsidRDefault="00AD03B4" w:rsidP="002327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4D1339" w:rsidRPr="002327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Английский язык. Методические рекомендации. 2 класс</w:t>
        </w:r>
      </w:hyperlink>
    </w:p>
    <w:p w:rsidR="004D1339" w:rsidRPr="002327FB" w:rsidRDefault="00046A9B" w:rsidP="002327F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английский язык. 2 класс: учебник для общеобразовательных организаций/ А.А. Алексееви др. – Просвещение, 2019 год.</w:t>
      </w:r>
    </w:p>
    <w:p w:rsidR="00046A9B" w:rsidRPr="002327FB" w:rsidRDefault="00AD03B4" w:rsidP="002327FB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tooltip="Английский язык. Аудиокурс. 2 класс" w:history="1">
        <w:r w:rsidR="00046A9B" w:rsidRPr="002327FB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Английский язык. Аудиокурс. 2 класс</w:t>
        </w:r>
      </w:hyperlink>
    </w:p>
    <w:p w:rsidR="00046A9B" w:rsidRPr="002327FB" w:rsidRDefault="00046A9B" w:rsidP="002327FB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Тетрадь- тренажер для английского языка2 класс: тетрадь-тренажер  для общеобразовательных организаций/ А.А. Алексееви др. – Просвещение, 2019 год.</w:t>
      </w:r>
    </w:p>
    <w:p w:rsidR="00046A9B" w:rsidRPr="002327FB" w:rsidRDefault="00046A9B" w:rsidP="002327FB">
      <w:pPr>
        <w:pStyle w:val="a7"/>
        <w:tabs>
          <w:tab w:val="left" w:pos="720"/>
        </w:tabs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046A9B" w:rsidRPr="002327FB" w:rsidRDefault="00046A9B" w:rsidP="002327FB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1.</w:t>
      </w:r>
      <w:r w:rsidRPr="002327FB">
        <w:rPr>
          <w:rFonts w:ascii="Times New Roman" w:hAnsi="Times New Roman" w:cs="Times New Roman"/>
          <w:sz w:val="24"/>
          <w:szCs w:val="24"/>
        </w:rPr>
        <w:tab/>
        <w:t>Алексеев А.А., Смирнова Е. Ю.</w:t>
      </w: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Английский язык. Методические рекомендации. 3 класс</w:t>
      </w: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2.</w:t>
      </w:r>
      <w:r w:rsidRPr="002327FB">
        <w:rPr>
          <w:rFonts w:ascii="Times New Roman" w:hAnsi="Times New Roman" w:cs="Times New Roman"/>
          <w:sz w:val="24"/>
          <w:szCs w:val="24"/>
        </w:rPr>
        <w:tab/>
        <w:t>Учебник английский язык. 3 класс: учебник для общеобразовательных организаций/ А.А. Алексееви др. – Просвещение, 2020 год.</w:t>
      </w: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3.</w:t>
      </w:r>
      <w:r w:rsidRPr="002327FB">
        <w:rPr>
          <w:rFonts w:ascii="Times New Roman" w:hAnsi="Times New Roman" w:cs="Times New Roman"/>
          <w:sz w:val="24"/>
          <w:szCs w:val="24"/>
        </w:rPr>
        <w:tab/>
        <w:t>Английский язык. Аудиокурс. 3 класс</w:t>
      </w:r>
    </w:p>
    <w:p w:rsidR="004D1339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4.</w:t>
      </w:r>
      <w:r w:rsidRPr="002327FB">
        <w:rPr>
          <w:rFonts w:ascii="Times New Roman" w:hAnsi="Times New Roman" w:cs="Times New Roman"/>
          <w:sz w:val="24"/>
          <w:szCs w:val="24"/>
        </w:rPr>
        <w:tab/>
        <w:t>Тетрадь- тренажер для английского языка 3 класс: тетрадь-тренажер  для общеобразовательных организаций/ А.А. Алексееви др. – Просвещение, 2020 год.</w:t>
      </w:r>
    </w:p>
    <w:p w:rsidR="004D1339" w:rsidRPr="002327FB" w:rsidRDefault="00046A9B" w:rsidP="002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1.</w:t>
      </w:r>
      <w:r w:rsidRPr="002327FB">
        <w:rPr>
          <w:rFonts w:ascii="Times New Roman" w:hAnsi="Times New Roman" w:cs="Times New Roman"/>
          <w:sz w:val="24"/>
          <w:szCs w:val="24"/>
        </w:rPr>
        <w:tab/>
        <w:t>Алексеев А.А., Смирнова Е. Ю.</w:t>
      </w: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Английский язык. Методические рекомендации. 4 класс</w:t>
      </w: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2.</w:t>
      </w:r>
      <w:r w:rsidRPr="002327FB">
        <w:rPr>
          <w:rFonts w:ascii="Times New Roman" w:hAnsi="Times New Roman" w:cs="Times New Roman"/>
          <w:sz w:val="24"/>
          <w:szCs w:val="24"/>
        </w:rPr>
        <w:tab/>
        <w:t>Учебник английский язык. 4 класс: учебник для общеобразовательных организаций/ А.А. Алексееви др. – Просвещение, 2020 год.</w:t>
      </w: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3.</w:t>
      </w:r>
      <w:r w:rsidRPr="002327FB">
        <w:rPr>
          <w:rFonts w:ascii="Times New Roman" w:hAnsi="Times New Roman" w:cs="Times New Roman"/>
          <w:sz w:val="24"/>
          <w:szCs w:val="24"/>
        </w:rPr>
        <w:tab/>
        <w:t>Английский язык. Аудиокурс. 4 класс</w:t>
      </w:r>
    </w:p>
    <w:p w:rsidR="00046A9B" w:rsidRPr="002327FB" w:rsidRDefault="00046A9B" w:rsidP="002327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4.</w:t>
      </w:r>
      <w:r w:rsidRPr="002327FB">
        <w:rPr>
          <w:rFonts w:ascii="Times New Roman" w:hAnsi="Times New Roman" w:cs="Times New Roman"/>
          <w:sz w:val="24"/>
          <w:szCs w:val="24"/>
        </w:rPr>
        <w:tab/>
        <w:t>Тетрадь- тренажер для английского языка 4 класс: тетрадь-тренажер  для общеобразовательных организаций/ А.А. Алексееви др. – Просвещение, 2020 год.</w:t>
      </w:r>
    </w:p>
    <w:p w:rsidR="008A0282" w:rsidRPr="002327FB" w:rsidRDefault="008A0282" w:rsidP="0023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080" w:rsidRPr="002327FB" w:rsidRDefault="00046A9B" w:rsidP="0023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Срок реализации учебной дисциплины 3 года</w:t>
      </w:r>
    </w:p>
    <w:p w:rsidR="00943161" w:rsidRPr="002327FB" w:rsidRDefault="00943161" w:rsidP="0023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3161" w:rsidRPr="002327FB" w:rsidRDefault="00943161" w:rsidP="002327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27FB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обучающихся.</w:t>
      </w:r>
    </w:p>
    <w:p w:rsidR="00943161" w:rsidRPr="002327FB" w:rsidRDefault="00943161" w:rsidP="00232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161" w:rsidRPr="002327FB" w:rsidRDefault="00943161" w:rsidP="002327FB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327FB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Промежуточная аттестация проводится, начиная со второго класса по учебному предмету, курсу, дисциплине, модулю, отнесенному к обязательной части учебного плана. </w:t>
      </w:r>
    </w:p>
    <w:p w:rsidR="00943161" w:rsidRPr="002327FB" w:rsidRDefault="00943161" w:rsidP="002327FB">
      <w:pPr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327F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Сроки проведения промежуточной аттестации определяются основной образовательной программой начального общего образования (календарным учебным графиком начального общего образования МАОУ «Школа № 1» КГО на 2019-2020 учебный год). </w:t>
      </w:r>
    </w:p>
    <w:p w:rsidR="00943161" w:rsidRPr="002327FB" w:rsidRDefault="00943161" w:rsidP="002327FB">
      <w:pPr>
        <w:spacing w:after="0" w:line="240" w:lineRule="auto"/>
        <w:ind w:firstLine="73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327F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выставления годовых отметок по всем учебным предметам.</w:t>
      </w:r>
    </w:p>
    <w:p w:rsidR="00943161" w:rsidRPr="002327FB" w:rsidRDefault="00943161" w:rsidP="002327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161" w:rsidRPr="002327FB" w:rsidSect="009F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34EB8"/>
    <w:multiLevelType w:val="multilevel"/>
    <w:tmpl w:val="138C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96D44"/>
    <w:multiLevelType w:val="multilevel"/>
    <w:tmpl w:val="2278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95325"/>
    <w:multiLevelType w:val="multilevel"/>
    <w:tmpl w:val="0C22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D5022"/>
    <w:multiLevelType w:val="multilevel"/>
    <w:tmpl w:val="C206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C6B33"/>
    <w:multiLevelType w:val="multilevel"/>
    <w:tmpl w:val="A69E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120CA"/>
    <w:multiLevelType w:val="multilevel"/>
    <w:tmpl w:val="159A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B1FC0"/>
    <w:multiLevelType w:val="multilevel"/>
    <w:tmpl w:val="71D0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DB1683"/>
    <w:multiLevelType w:val="multilevel"/>
    <w:tmpl w:val="96D0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072142"/>
    <w:multiLevelType w:val="hybridMultilevel"/>
    <w:tmpl w:val="7BB8A1EA"/>
    <w:lvl w:ilvl="0" w:tplc="310E5E90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C6CA6"/>
    <w:multiLevelType w:val="multilevel"/>
    <w:tmpl w:val="C43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6814B1"/>
    <w:multiLevelType w:val="hybridMultilevel"/>
    <w:tmpl w:val="95903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A02E0"/>
    <w:multiLevelType w:val="multilevel"/>
    <w:tmpl w:val="06961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2D1374"/>
    <w:multiLevelType w:val="multilevel"/>
    <w:tmpl w:val="0DD4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792800"/>
    <w:multiLevelType w:val="multilevel"/>
    <w:tmpl w:val="9018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21C7E"/>
    <w:multiLevelType w:val="multilevel"/>
    <w:tmpl w:val="80B6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7650F"/>
    <w:rsid w:val="00046A9B"/>
    <w:rsid w:val="00146318"/>
    <w:rsid w:val="002327FB"/>
    <w:rsid w:val="00301938"/>
    <w:rsid w:val="00365A61"/>
    <w:rsid w:val="003B7F22"/>
    <w:rsid w:val="004D1339"/>
    <w:rsid w:val="00526080"/>
    <w:rsid w:val="0082039E"/>
    <w:rsid w:val="008533E5"/>
    <w:rsid w:val="008A0282"/>
    <w:rsid w:val="00943161"/>
    <w:rsid w:val="009F2B0C"/>
    <w:rsid w:val="00AD03B4"/>
    <w:rsid w:val="00B02FB3"/>
    <w:rsid w:val="00B37E1E"/>
    <w:rsid w:val="00B7650F"/>
    <w:rsid w:val="00B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EE7BB"/>
  <w15:docId w15:val="{BB04E9C2-91AB-4A6A-B7E6-6F2DF9AF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26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6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6080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36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5A61"/>
  </w:style>
  <w:style w:type="paragraph" w:customStyle="1" w:styleId="c15">
    <w:name w:val="c15"/>
    <w:basedOn w:val="a"/>
    <w:rsid w:val="00365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365A61"/>
  </w:style>
  <w:style w:type="character" w:customStyle="1" w:styleId="c17">
    <w:name w:val="c17"/>
    <w:basedOn w:val="a0"/>
    <w:rsid w:val="00365A61"/>
  </w:style>
  <w:style w:type="character" w:customStyle="1" w:styleId="c20">
    <w:name w:val="c20"/>
    <w:basedOn w:val="a0"/>
    <w:rsid w:val="00365A61"/>
  </w:style>
  <w:style w:type="paragraph" w:styleId="a5">
    <w:name w:val="Normal (Web)"/>
    <w:basedOn w:val="a"/>
    <w:uiPriority w:val="99"/>
    <w:semiHidden/>
    <w:unhideWhenUsed/>
    <w:rsid w:val="003B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7F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D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prosv.ru/attachment/44c72736-ea5f-11e0-85ca-001018890642.zip" TargetMode="External"/><Relationship Id="rId5" Type="http://schemas.openxmlformats.org/officeDocument/2006/relationships/hyperlink" Target="https://catalog.prosv.ru/item/130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2021-01-26T09:25:00Z</cp:lastPrinted>
  <dcterms:created xsi:type="dcterms:W3CDTF">2021-02-16T18:44:00Z</dcterms:created>
  <dcterms:modified xsi:type="dcterms:W3CDTF">2021-03-22T04:46:00Z</dcterms:modified>
</cp:coreProperties>
</file>